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5AB6" w14:textId="77777777" w:rsidR="009420C9" w:rsidRPr="007B5443" w:rsidRDefault="00733180" w:rsidP="00D34FD7">
      <w:pPr>
        <w:pStyle w:val="Tit"/>
        <w:rPr>
          <w:lang w:val="en-GB"/>
        </w:rPr>
      </w:pPr>
      <w:r w:rsidRPr="007B5443">
        <w:rPr>
          <w:lang w:val="en-GB"/>
        </w:rPr>
        <w:t>Article Title</w:t>
      </w:r>
    </w:p>
    <w:p w14:paraId="739FDB05" w14:textId="77777777" w:rsidR="00424BE6" w:rsidRPr="007B5443" w:rsidRDefault="00733180" w:rsidP="00F65B12">
      <w:pPr>
        <w:pStyle w:val="Aut"/>
        <w:rPr>
          <w:szCs w:val="24"/>
          <w:lang w:val="en-GB"/>
        </w:rPr>
      </w:pPr>
      <w:r w:rsidRPr="007B5443">
        <w:rPr>
          <w:szCs w:val="24"/>
          <w:lang w:val="en-GB"/>
        </w:rPr>
        <w:t>Authors</w:t>
      </w:r>
    </w:p>
    <w:p w14:paraId="56A24607" w14:textId="77777777" w:rsidR="00CB0518" w:rsidRDefault="00733180" w:rsidP="00D34FD7">
      <w:pPr>
        <w:pStyle w:val="Adr"/>
        <w:rPr>
          <w:lang w:val="en-GB"/>
        </w:rPr>
      </w:pPr>
      <w:r w:rsidRPr="007B5443">
        <w:rPr>
          <w:lang w:val="en-GB"/>
        </w:rPr>
        <w:t>Affiliation</w:t>
      </w:r>
      <w:r w:rsidR="00F65B12" w:rsidRPr="007B5443">
        <w:rPr>
          <w:lang w:val="en-GB"/>
        </w:rPr>
        <w:t xml:space="preserve"> (</w:t>
      </w:r>
      <w:r w:rsidRPr="007B5443">
        <w:rPr>
          <w:lang w:val="en-GB"/>
        </w:rPr>
        <w:t>University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Faculty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Department</w:t>
      </w:r>
      <w:r w:rsidR="00F65B12" w:rsidRPr="007B5443">
        <w:rPr>
          <w:lang w:val="en-GB"/>
        </w:rPr>
        <w:t xml:space="preserve">), </w:t>
      </w:r>
      <w:r w:rsidRPr="007B5443">
        <w:rPr>
          <w:lang w:val="en-GB"/>
        </w:rPr>
        <w:t>address</w:t>
      </w:r>
      <w:r w:rsidR="00F65B12" w:rsidRPr="007B5443">
        <w:rPr>
          <w:lang w:val="en-GB"/>
        </w:rPr>
        <w:t xml:space="preserve">, </w:t>
      </w:r>
    </w:p>
    <w:p w14:paraId="2A655415" w14:textId="77777777" w:rsidR="007F5309" w:rsidRPr="007B5443" w:rsidRDefault="00F65B12" w:rsidP="00D34FD7">
      <w:pPr>
        <w:pStyle w:val="Adr"/>
        <w:rPr>
          <w:lang w:val="en-GB"/>
        </w:rPr>
      </w:pPr>
      <w:r w:rsidRPr="00CB0518">
        <w:rPr>
          <w:lang w:val="en-GB"/>
        </w:rPr>
        <w:t>Е-mail</w:t>
      </w:r>
      <w:r w:rsidR="004A3808" w:rsidRPr="007B5443">
        <w:rPr>
          <w:i w:val="0"/>
          <w:lang w:val="en-GB"/>
        </w:rPr>
        <w:t>:</w:t>
      </w:r>
      <w:r w:rsidR="00BC5FFD" w:rsidRPr="007B5443">
        <w:rPr>
          <w:i w:val="0"/>
          <w:lang w:val="en-GB"/>
        </w:rPr>
        <w:t xml:space="preserve"> </w:t>
      </w:r>
      <w:r w:rsidR="004A3808" w:rsidRPr="007B5443">
        <w:rPr>
          <w:i w:val="0"/>
          <w:u w:val="single"/>
          <w:lang w:val="en-GB"/>
        </w:rPr>
        <w:t>Petrov@</w:t>
      </w:r>
      <w:r w:rsidR="007F17AF">
        <w:rPr>
          <w:i w:val="0"/>
          <w:u w:val="single"/>
          <w:lang w:val="en-GB"/>
        </w:rPr>
        <w:t>gmail</w:t>
      </w:r>
      <w:r w:rsidR="004A3808" w:rsidRPr="007B5443">
        <w:rPr>
          <w:i w:val="0"/>
          <w:u w:val="single"/>
          <w:lang w:val="en-GB"/>
        </w:rPr>
        <w:t>.com</w:t>
      </w:r>
    </w:p>
    <w:p w14:paraId="0C5785CB" w14:textId="77777777" w:rsidR="004A3808" w:rsidRPr="007B5443" w:rsidRDefault="004A3808" w:rsidP="004A3808">
      <w:pPr>
        <w:pStyle w:val="Abs"/>
        <w:rPr>
          <w:lang w:val="en-GB"/>
        </w:rPr>
      </w:pPr>
      <w:r w:rsidRPr="007B5443">
        <w:rPr>
          <w:lang w:val="en-GB"/>
        </w:rPr>
        <w:t>Abstract:</w:t>
      </w:r>
    </w:p>
    <w:p w14:paraId="14B48042" w14:textId="77777777" w:rsidR="004A3808" w:rsidRDefault="004A3808" w:rsidP="004A3808">
      <w:pPr>
        <w:pStyle w:val="Kw"/>
      </w:pPr>
      <w:r w:rsidRPr="007B5443">
        <w:rPr>
          <w:lang w:val="en-GB"/>
        </w:rPr>
        <w:t xml:space="preserve">Keywords: </w:t>
      </w:r>
    </w:p>
    <w:p w14:paraId="6BA930B3" w14:textId="77777777" w:rsidR="00120BFC" w:rsidRPr="007B5443" w:rsidRDefault="00733180" w:rsidP="00BC5FFD">
      <w:pPr>
        <w:pStyle w:val="Base"/>
        <w:rPr>
          <w:lang w:val="en-GB"/>
        </w:rPr>
      </w:pPr>
      <w:r w:rsidRPr="007B5443">
        <w:rPr>
          <w:lang w:val="en-GB"/>
        </w:rPr>
        <w:t>Body text</w:t>
      </w:r>
    </w:p>
    <w:p w14:paraId="54BE433B" w14:textId="77777777" w:rsidR="002E5FC3" w:rsidRPr="007B5443" w:rsidRDefault="002E5FC3" w:rsidP="009B1F38">
      <w:pPr>
        <w:pStyle w:val="Base"/>
        <w:rPr>
          <w:lang w:val="en-GB"/>
        </w:rPr>
      </w:pPr>
    </w:p>
    <w:p w14:paraId="2226002F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Figures </w:t>
      </w:r>
      <w:r w:rsidRPr="007B5443">
        <w:rPr>
          <w:lang w:val="en-GB"/>
        </w:rPr>
        <w:t xml:space="preserve">have to be integrated with the text. They must have a number and a centred caption below. </w:t>
      </w:r>
    </w:p>
    <w:p w14:paraId="26E1C512" w14:textId="77777777" w:rsidR="002E5FC3" w:rsidRPr="007B5443" w:rsidRDefault="00733180" w:rsidP="002E5FC3">
      <w:pPr>
        <w:pStyle w:val="Fig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>Figure</w:t>
      </w:r>
      <w:r w:rsidR="002E5FC3" w:rsidRPr="007B5443">
        <w:rPr>
          <w:b/>
          <w:noProof w:val="0"/>
          <w:lang w:val="en-GB"/>
        </w:rPr>
        <w:t xml:space="preserve"> 1.</w:t>
      </w:r>
      <w:r w:rsidR="002E5FC3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3E520DA5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Tables </w:t>
      </w:r>
      <w:r w:rsidRPr="007B5443">
        <w:rPr>
          <w:lang w:val="en-GB"/>
        </w:rPr>
        <w:t>have to be integrated with the text. They must have a number and a centred caption above them.</w:t>
      </w:r>
    </w:p>
    <w:p w14:paraId="6CE23F11" w14:textId="77777777" w:rsidR="002E5FC3" w:rsidRPr="007B5443" w:rsidRDefault="00733180" w:rsidP="004A3808">
      <w:pPr>
        <w:pStyle w:val="Tbl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 xml:space="preserve">Table </w:t>
      </w:r>
      <w:r w:rsidR="00CA3E16" w:rsidRPr="007B5443">
        <w:rPr>
          <w:b/>
          <w:noProof w:val="0"/>
          <w:lang w:val="en-GB"/>
        </w:rPr>
        <w:t>1.</w:t>
      </w:r>
      <w:r w:rsidR="00CA3E16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3E9A5DFF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lang w:val="en-GB"/>
        </w:rPr>
        <w:t>The chemical formulae must be integrate</w:t>
      </w:r>
      <w:r w:rsidR="00FA57BD" w:rsidRPr="007B5443">
        <w:rPr>
          <w:lang w:val="en-GB"/>
        </w:rPr>
        <w:t>d with the text as ChemDraw, ChemW</w:t>
      </w:r>
      <w:r w:rsidRPr="007B5443">
        <w:rPr>
          <w:lang w:val="en-GB"/>
        </w:rPr>
        <w:t xml:space="preserve">indow objects or </w:t>
      </w:r>
      <w:r w:rsidR="00FA57BD" w:rsidRPr="007B5443">
        <w:rPr>
          <w:lang w:val="en-GB"/>
        </w:rPr>
        <w:t>as pictures.</w:t>
      </w:r>
    </w:p>
    <w:p w14:paraId="4314CBFD" w14:textId="77777777" w:rsidR="004A0AC3" w:rsidRDefault="004A0AC3" w:rsidP="004A3808">
      <w:pPr>
        <w:ind w:firstLine="540"/>
        <w:jc w:val="both"/>
        <w:rPr>
          <w:sz w:val="22"/>
          <w:szCs w:val="22"/>
        </w:rPr>
      </w:pPr>
    </w:p>
    <w:p w14:paraId="0FE28646" w14:textId="77777777" w:rsidR="002E5FC3" w:rsidRPr="007B5443" w:rsidRDefault="00FA57BD" w:rsidP="004A3808">
      <w:pPr>
        <w:ind w:firstLine="540"/>
        <w:jc w:val="both"/>
        <w:rPr>
          <w:sz w:val="22"/>
          <w:szCs w:val="22"/>
          <w:lang w:val="en-GB"/>
        </w:rPr>
      </w:pPr>
      <w:r w:rsidRPr="007B5443">
        <w:rPr>
          <w:sz w:val="22"/>
          <w:szCs w:val="22"/>
          <w:lang w:val="en-GB"/>
        </w:rPr>
        <w:t xml:space="preserve">The literature quoted in the text should be marked with numbers in square brackets. References should be listed according to the order of quotations, according to the following standard: </w:t>
      </w:r>
      <w:r w:rsidR="0084100F" w:rsidRPr="007B5443">
        <w:rPr>
          <w:sz w:val="22"/>
          <w:szCs w:val="22"/>
          <w:lang w:val="en-GB"/>
        </w:rPr>
        <w:t xml:space="preserve">authors, </w:t>
      </w:r>
      <w:r w:rsidR="0084100F" w:rsidRPr="007B5443">
        <w:rPr>
          <w:i/>
          <w:sz w:val="22"/>
          <w:szCs w:val="22"/>
          <w:lang w:val="en-GB"/>
        </w:rPr>
        <w:t>periodical (italic)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b/>
          <w:sz w:val="22"/>
          <w:szCs w:val="22"/>
          <w:lang w:val="en-GB"/>
        </w:rPr>
        <w:t>year (bold)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i/>
          <w:sz w:val="22"/>
          <w:szCs w:val="22"/>
          <w:lang w:val="en-GB"/>
        </w:rPr>
        <w:t>volume (italic)</w:t>
      </w:r>
      <w:r w:rsidR="00FE1976">
        <w:rPr>
          <w:sz w:val="22"/>
          <w:szCs w:val="22"/>
          <w:lang w:val="en-GB"/>
        </w:rPr>
        <w:t xml:space="preserve">, </w:t>
      </w:r>
      <w:r w:rsidR="00D37CB3">
        <w:rPr>
          <w:sz w:val="22"/>
          <w:szCs w:val="22"/>
          <w:lang w:val="en-GB"/>
        </w:rPr>
        <w:t xml:space="preserve">initial and final </w:t>
      </w:r>
      <w:r w:rsidR="0084100F" w:rsidRPr="007B5443">
        <w:rPr>
          <w:sz w:val="22"/>
          <w:szCs w:val="22"/>
          <w:lang w:val="en-GB"/>
        </w:rPr>
        <w:t>pages.</w:t>
      </w:r>
    </w:p>
    <w:p w14:paraId="0045EB59" w14:textId="77777777" w:rsidR="00263A5D" w:rsidRPr="00255AFA" w:rsidRDefault="00255AFA" w:rsidP="00263A5D">
      <w:pPr>
        <w:pStyle w:val="Ref1"/>
        <w:rPr>
          <w:noProof w:val="0"/>
          <w:lang w:val="en-US"/>
        </w:rPr>
      </w:pPr>
      <w:r>
        <w:rPr>
          <w:noProof w:val="0"/>
          <w:lang w:val="en-US"/>
        </w:rPr>
        <w:t>References</w:t>
      </w:r>
    </w:p>
    <w:p w14:paraId="1562667D" w14:textId="77777777" w:rsidR="002E5FC3" w:rsidRPr="007B5443" w:rsidRDefault="00263A5D" w:rsidP="00263A5D">
      <w:pPr>
        <w:pStyle w:val="Ref2"/>
        <w:rPr>
          <w:noProof w:val="0"/>
          <w:lang w:val="en-GB"/>
        </w:rPr>
      </w:pPr>
      <w:r w:rsidRPr="007B5443">
        <w:rPr>
          <w:noProof w:val="0"/>
          <w:lang w:val="en-GB"/>
        </w:rPr>
        <w:t xml:space="preserve">1. </w:t>
      </w:r>
      <w:r w:rsidR="0084100F" w:rsidRPr="007B5443">
        <w:rPr>
          <w:noProof w:val="0"/>
          <w:lang w:val="en-GB"/>
        </w:rPr>
        <w:t>Ivanov</w:t>
      </w:r>
      <w:r w:rsidR="004A3808" w:rsidRPr="007B5443">
        <w:rPr>
          <w:noProof w:val="0"/>
          <w:lang w:val="en-GB"/>
        </w:rPr>
        <w:t xml:space="preserve">, </w:t>
      </w:r>
      <w:smartTag w:uri="urn:schemas-microsoft-com:office:smarttags" w:element="place"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  <w:r w:rsidR="004A3808" w:rsidRPr="007B5443">
          <w:rPr>
            <w:noProof w:val="0"/>
            <w:lang w:val="en-GB"/>
          </w:rPr>
          <w:t xml:space="preserve"> </w:t>
        </w:r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</w:smartTag>
      <w:r w:rsidR="004A3808" w:rsidRPr="007B5443">
        <w:rPr>
          <w:noProof w:val="0"/>
          <w:lang w:val="en-GB"/>
        </w:rPr>
        <w:t xml:space="preserve">; </w:t>
      </w:r>
      <w:r w:rsidR="0084100F" w:rsidRPr="007B5443">
        <w:rPr>
          <w:noProof w:val="0"/>
          <w:lang w:val="en-GB"/>
        </w:rPr>
        <w:t>Petrov</w:t>
      </w:r>
      <w:r w:rsidR="004A3808" w:rsidRPr="007B5443">
        <w:rPr>
          <w:noProof w:val="0"/>
          <w:lang w:val="en-GB"/>
        </w:rPr>
        <w:t xml:space="preserve">,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 xml:space="preserve">.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>.</w:t>
      </w:r>
      <w:r w:rsidR="000E3759" w:rsidRPr="007B5443">
        <w:rPr>
          <w:noProof w:val="0"/>
          <w:lang w:val="en-GB"/>
        </w:rPr>
        <w:t>,</w:t>
      </w:r>
      <w:r w:rsidR="004A3808" w:rsidRPr="007B5443">
        <w:rPr>
          <w:noProof w:val="0"/>
          <w:lang w:val="en-GB"/>
        </w:rPr>
        <w:t xml:space="preserve"> </w:t>
      </w:r>
      <w:r w:rsidR="0084100F" w:rsidRPr="007B5443">
        <w:rPr>
          <w:noProof w:val="0"/>
          <w:lang w:val="en-GB"/>
        </w:rPr>
        <w:t>Zonarene, a sesquiterpene from the brown seaweed Dictyopteris zonarioides</w:t>
      </w:r>
      <w:r w:rsidR="000E3759" w:rsidRPr="007B5443">
        <w:rPr>
          <w:noProof w:val="0"/>
          <w:lang w:val="en-GB"/>
        </w:rPr>
        <w:t>,</w:t>
      </w:r>
      <w:r w:rsidR="0084100F" w:rsidRPr="007B5443">
        <w:rPr>
          <w:noProof w:val="0"/>
          <w:lang w:val="en-GB"/>
        </w:rPr>
        <w:t xml:space="preserve"> </w:t>
      </w:r>
      <w:r w:rsidR="0084100F" w:rsidRPr="007B5443">
        <w:rPr>
          <w:i/>
          <w:noProof w:val="0"/>
          <w:lang w:val="en-GB"/>
        </w:rPr>
        <w:t xml:space="preserve">Tetrahedron Lett. </w:t>
      </w:r>
      <w:r w:rsidR="004A3808" w:rsidRPr="007B5443">
        <w:rPr>
          <w:b/>
          <w:noProof w:val="0"/>
          <w:lang w:val="en-GB"/>
        </w:rPr>
        <w:t>2008</w:t>
      </w:r>
      <w:r w:rsidR="004A3808" w:rsidRPr="007B5443">
        <w:rPr>
          <w:noProof w:val="0"/>
          <w:lang w:val="en-GB"/>
        </w:rPr>
        <w:t xml:space="preserve">, </w:t>
      </w:r>
      <w:r w:rsidR="004A3808" w:rsidRPr="007B5443">
        <w:rPr>
          <w:i/>
          <w:noProof w:val="0"/>
          <w:lang w:val="en-GB"/>
        </w:rPr>
        <w:t>50</w:t>
      </w:r>
      <w:r w:rsidR="004A3808" w:rsidRPr="007B5443">
        <w:rPr>
          <w:noProof w:val="0"/>
          <w:lang w:val="en-GB"/>
        </w:rPr>
        <w:t>, 25-28.</w:t>
      </w:r>
    </w:p>
    <w:p w14:paraId="7B0282E1" w14:textId="77777777" w:rsidR="00983948" w:rsidRPr="007B5443" w:rsidRDefault="00983948" w:rsidP="00983948">
      <w:pPr>
        <w:jc w:val="both"/>
        <w:rPr>
          <w:sz w:val="22"/>
          <w:szCs w:val="22"/>
          <w:lang w:val="en-GB"/>
        </w:rPr>
      </w:pPr>
    </w:p>
    <w:p w14:paraId="2A63E629" w14:textId="77777777" w:rsidR="007F5309" w:rsidRPr="007B5443" w:rsidRDefault="0084100F" w:rsidP="00BF2E2B">
      <w:pPr>
        <w:jc w:val="both"/>
        <w:rPr>
          <w:b/>
          <w:i/>
          <w:sz w:val="22"/>
          <w:szCs w:val="22"/>
          <w:lang w:val="en-GB"/>
        </w:rPr>
      </w:pPr>
      <w:r w:rsidRPr="007B5443">
        <w:rPr>
          <w:b/>
          <w:i/>
          <w:sz w:val="22"/>
          <w:szCs w:val="22"/>
          <w:lang w:val="en-GB"/>
        </w:rPr>
        <w:t>Do not use manual or software hyphenation!</w:t>
      </w:r>
    </w:p>
    <w:p w14:paraId="558178A7" w14:textId="77777777" w:rsidR="009A06D3" w:rsidRDefault="009A06D3" w:rsidP="007B5443">
      <w:pPr>
        <w:jc w:val="both"/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t>Total page numbers – 10 pages!</w:t>
      </w:r>
    </w:p>
    <w:p w14:paraId="62FE7CA0" w14:textId="77777777" w:rsidR="004A0AC3" w:rsidRDefault="004A0AC3" w:rsidP="007B5443">
      <w:pPr>
        <w:jc w:val="both"/>
        <w:rPr>
          <w:b/>
          <w:noProof/>
          <w:sz w:val="22"/>
          <w:szCs w:val="22"/>
          <w:u w:val="single"/>
        </w:rPr>
      </w:pPr>
    </w:p>
    <w:p w14:paraId="57FFFDC9" w14:textId="77777777" w:rsidR="007B5443" w:rsidRDefault="00790BE4" w:rsidP="007B5443">
      <w:pPr>
        <w:jc w:val="both"/>
        <w:rPr>
          <w:b/>
          <w:noProof/>
          <w:sz w:val="22"/>
          <w:szCs w:val="22"/>
          <w:u w:val="single"/>
          <w:lang w:val="en-GB"/>
        </w:rPr>
      </w:pPr>
      <w:r w:rsidRPr="00FE1976">
        <w:rPr>
          <w:b/>
          <w:noProof/>
          <w:sz w:val="22"/>
          <w:szCs w:val="22"/>
          <w:u w:val="single"/>
          <w:lang w:val="en-GB"/>
        </w:rPr>
        <w:t>Styles descrip</w:t>
      </w:r>
      <w:r w:rsidR="007B5443" w:rsidRPr="00FE1976">
        <w:rPr>
          <w:b/>
          <w:noProof/>
          <w:sz w:val="22"/>
          <w:szCs w:val="22"/>
          <w:u w:val="single"/>
          <w:lang w:val="en-GB"/>
        </w:rPr>
        <w:t>tion:</w:t>
      </w:r>
    </w:p>
    <w:p w14:paraId="12B7E4EF" w14:textId="77777777" w:rsidR="00FE1976" w:rsidRPr="00FE1976" w:rsidRDefault="00FE1976" w:rsidP="007B5443">
      <w:pPr>
        <w:jc w:val="both"/>
        <w:rPr>
          <w:b/>
          <w:noProof/>
          <w:sz w:val="22"/>
          <w:szCs w:val="22"/>
          <w:u w:val="single"/>
          <w:lang w:val="en-GB"/>
        </w:rPr>
      </w:pPr>
    </w:p>
    <w:p w14:paraId="33D6614B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i/>
          <w:color w:val="000000"/>
          <w:lang w:val="en-US"/>
        </w:rPr>
        <w:t>All parts of the manuscript should be 1.0 - line spacing</w:t>
      </w:r>
      <w:r w:rsidR="00A7312A" w:rsidRPr="00A7312A">
        <w:rPr>
          <w:color w:val="000000"/>
        </w:rPr>
        <w:t xml:space="preserve"> </w:t>
      </w:r>
    </w:p>
    <w:p w14:paraId="425F4420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  <w:lang w:val="en-US"/>
        </w:rPr>
        <w:t>Page Format: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Paper Size A4, portrait;</w:t>
      </w:r>
    </w:p>
    <w:p w14:paraId="5BC55D36" w14:textId="77777777" w:rsidR="00A7312A" w:rsidRPr="00A7312A" w:rsidRDefault="00A7312A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</w:rPr>
        <w:t>Margins:</w:t>
      </w:r>
      <w:r w:rsidRPr="00A7312A">
        <w:rPr>
          <w:color w:val="000000"/>
        </w:rPr>
        <w:t xml:space="preserve"> Top – 2 cm, Bottom – 2.2 cm, Left – 1.9 cm, Right – 1.9 cm, Header – 0 cm, Footer – 0 cm</w:t>
      </w:r>
    </w:p>
    <w:p w14:paraId="3D95B570" w14:textId="77777777" w:rsidR="00A7312A" w:rsidRDefault="00A7312A" w:rsidP="007B5443">
      <w:pPr>
        <w:jc w:val="both"/>
        <w:rPr>
          <w:i/>
          <w:noProof/>
          <w:sz w:val="22"/>
          <w:szCs w:val="22"/>
          <w:lang w:val="en-GB"/>
        </w:rPr>
      </w:pPr>
    </w:p>
    <w:p w14:paraId="335E54D7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Title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Tit</w:t>
      </w:r>
      <w:r w:rsidRPr="00255AFA">
        <w:rPr>
          <w:noProof/>
          <w:sz w:val="22"/>
          <w:szCs w:val="22"/>
          <w:lang w:val="en-GB"/>
        </w:rPr>
        <w:t>) – Times New Roman, Font Size 14pt, Bold, Centered, Paragraph spacing – After 6pt</w:t>
      </w:r>
    </w:p>
    <w:p w14:paraId="44E99D10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Authors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Aut</w:t>
      </w:r>
      <w:r w:rsidRPr="00255AFA">
        <w:rPr>
          <w:noProof/>
          <w:sz w:val="22"/>
          <w:szCs w:val="22"/>
          <w:lang w:val="en-GB"/>
        </w:rPr>
        <w:t>) – Times New Roman, Font Size 12pt, Bold, Centered, Paragraph spacing – After 6pt</w:t>
      </w:r>
    </w:p>
    <w:p w14:paraId="513B4A4D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Address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Adr</w:t>
      </w:r>
      <w:r w:rsidRPr="00255AFA">
        <w:rPr>
          <w:noProof/>
          <w:sz w:val="22"/>
          <w:szCs w:val="22"/>
          <w:lang w:val="en-GB"/>
        </w:rPr>
        <w:t>) – Times New Roman, Font Size 12pt, Italyc (E-mail Regular), Centered</w:t>
      </w:r>
    </w:p>
    <w:p w14:paraId="6A9E3D7E" w14:textId="77777777" w:rsidR="007B5443" w:rsidRPr="00255AFA" w:rsidRDefault="007B5443" w:rsidP="007B5443">
      <w:pPr>
        <w:jc w:val="both"/>
        <w:rPr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Abstract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Abs</w:t>
      </w:r>
      <w:r w:rsidRPr="00255AFA">
        <w:rPr>
          <w:noProof/>
          <w:sz w:val="22"/>
          <w:szCs w:val="22"/>
          <w:lang w:val="en-GB"/>
        </w:rPr>
        <w:t xml:space="preserve">) - Times New Roman, Font Size 11pt, Bold &amp;Italyc, Justified, Paragraph spacing – Before 12pt, After 6pt </w:t>
      </w:r>
    </w:p>
    <w:p w14:paraId="53A9FC97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Keywords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Kw</w:t>
      </w:r>
      <w:r w:rsidRPr="00255AFA">
        <w:rPr>
          <w:noProof/>
          <w:sz w:val="22"/>
          <w:szCs w:val="22"/>
          <w:lang w:val="en-GB"/>
        </w:rPr>
        <w:t xml:space="preserve">) – Times New Roman, Font Size 11pt, Bold&amp;Italyc, Justified, Paragraph spacing – Before 6pt, After </w:t>
      </w:r>
      <w:r w:rsidR="004712D3">
        <w:rPr>
          <w:noProof/>
          <w:sz w:val="22"/>
          <w:szCs w:val="22"/>
          <w:lang w:val="en-GB"/>
        </w:rPr>
        <w:t>6</w:t>
      </w:r>
      <w:r w:rsidRPr="00255AFA">
        <w:rPr>
          <w:noProof/>
          <w:sz w:val="22"/>
          <w:szCs w:val="22"/>
          <w:lang w:val="en-GB"/>
        </w:rPr>
        <w:t>pt</w:t>
      </w:r>
    </w:p>
    <w:p w14:paraId="3B4C0353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Body Text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="009A06D3" w:rsidRPr="00255AFA">
        <w:rPr>
          <w:b/>
          <w:noProof/>
          <w:sz w:val="22"/>
          <w:szCs w:val="22"/>
          <w:lang w:val="en-GB"/>
        </w:rPr>
        <w:t>Bаs</w:t>
      </w:r>
      <w:r w:rsidRPr="00255AFA">
        <w:rPr>
          <w:b/>
          <w:noProof/>
          <w:sz w:val="22"/>
          <w:szCs w:val="22"/>
          <w:lang w:val="en-GB"/>
        </w:rPr>
        <w:t>е</w:t>
      </w:r>
      <w:r w:rsidRPr="00255AFA">
        <w:rPr>
          <w:noProof/>
          <w:sz w:val="22"/>
          <w:szCs w:val="22"/>
          <w:lang w:val="en-GB"/>
        </w:rPr>
        <w:t>) – Times New Roman, Font Size 11pt, Justified, Paragraph First Line – 1 cm</w:t>
      </w:r>
    </w:p>
    <w:p w14:paraId="6E285227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Figures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Fig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3pt, After 6pt</w:t>
      </w:r>
    </w:p>
    <w:p w14:paraId="1BE49B8E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</w:t>
      </w:r>
      <w:r w:rsidRPr="00255AFA">
        <w:rPr>
          <w:i/>
          <w:noProof/>
          <w:sz w:val="22"/>
          <w:szCs w:val="22"/>
          <w:lang w:val="en-US"/>
        </w:rPr>
        <w:t>ables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Tbl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6pt, After 3pt</w:t>
      </w:r>
    </w:p>
    <w:p w14:paraId="2C3053F4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Reference</w:t>
      </w:r>
      <w:r w:rsidR="00255AFA" w:rsidRPr="00255AFA">
        <w:rPr>
          <w:i/>
          <w:noProof/>
          <w:sz w:val="22"/>
          <w:szCs w:val="22"/>
          <w:lang w:val="en-GB"/>
        </w:rPr>
        <w:t>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Ref2</w:t>
      </w:r>
      <w:r w:rsidRPr="00255AFA">
        <w:rPr>
          <w:noProof/>
          <w:sz w:val="22"/>
          <w:szCs w:val="22"/>
          <w:lang w:val="en-GB"/>
        </w:rPr>
        <w:t>) – Times New Roman, Font Size 11pt, Justified</w:t>
      </w:r>
    </w:p>
    <w:p w14:paraId="5511886A" w14:textId="77777777" w:rsidR="007B5443" w:rsidRPr="007B5443" w:rsidRDefault="007B5443" w:rsidP="00BF2E2B">
      <w:pPr>
        <w:jc w:val="both"/>
        <w:rPr>
          <w:sz w:val="22"/>
          <w:szCs w:val="22"/>
          <w:lang w:val="en-GB"/>
        </w:rPr>
      </w:pPr>
    </w:p>
    <w:sectPr w:rsidR="007B5443" w:rsidRPr="007B5443" w:rsidSect="00801EF4">
      <w:headerReference w:type="default" r:id="rId6"/>
      <w:pgSz w:w="11907" w:h="16839" w:code="9"/>
      <w:pgMar w:top="1134" w:right="1077" w:bottom="124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2B10" w14:textId="77777777" w:rsidR="00AF36D5" w:rsidRDefault="00AF36D5" w:rsidP="00801EF4">
      <w:r>
        <w:separator/>
      </w:r>
    </w:p>
  </w:endnote>
  <w:endnote w:type="continuationSeparator" w:id="0">
    <w:p w14:paraId="4861FBCF" w14:textId="77777777" w:rsidR="00AF36D5" w:rsidRDefault="00AF36D5" w:rsidP="008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887A" w14:textId="77777777" w:rsidR="00AF36D5" w:rsidRDefault="00AF36D5" w:rsidP="00801EF4">
      <w:r>
        <w:separator/>
      </w:r>
    </w:p>
  </w:footnote>
  <w:footnote w:type="continuationSeparator" w:id="0">
    <w:p w14:paraId="15653598" w14:textId="77777777" w:rsidR="00AF36D5" w:rsidRDefault="00AF36D5" w:rsidP="0080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A386" w14:textId="075957D3" w:rsidR="00CA2EDF" w:rsidRPr="009D47C9" w:rsidRDefault="00801EF4" w:rsidP="00EE126A">
    <w:pPr>
      <w:spacing w:before="120"/>
      <w:jc w:val="center"/>
      <w:rPr>
        <w:i/>
        <w:iCs/>
      </w:rPr>
    </w:pPr>
    <w:r w:rsidRPr="009D47C9">
      <w:rPr>
        <w:i/>
        <w:iCs/>
      </w:rPr>
      <w:t>Национална</w:t>
    </w:r>
    <w:r w:rsidR="0035471D" w:rsidRPr="009D47C9">
      <w:rPr>
        <w:i/>
        <w:iCs/>
      </w:rPr>
      <w:t xml:space="preserve"> </w:t>
    </w:r>
    <w:r w:rsidRPr="009D47C9">
      <w:rPr>
        <w:i/>
        <w:iCs/>
      </w:rPr>
      <w:t>конференция с международно участие „</w:t>
    </w:r>
    <w:r w:rsidR="00B43726" w:rsidRPr="009D47C9">
      <w:rPr>
        <w:i/>
        <w:iCs/>
      </w:rPr>
      <w:t>П</w:t>
    </w:r>
    <w:r w:rsidR="0035471D" w:rsidRPr="009D47C9">
      <w:rPr>
        <w:i/>
        <w:iCs/>
      </w:rPr>
      <w:t>риродни</w:t>
    </w:r>
    <w:r w:rsidR="00B43726" w:rsidRPr="009D47C9">
      <w:rPr>
        <w:i/>
        <w:iCs/>
      </w:rPr>
      <w:t xml:space="preserve"> </w:t>
    </w:r>
    <w:r w:rsidR="0035471D" w:rsidRPr="009D47C9">
      <w:rPr>
        <w:i/>
        <w:iCs/>
      </w:rPr>
      <w:t>науки’2</w:t>
    </w:r>
    <w:r w:rsidR="00B43726" w:rsidRPr="009D47C9">
      <w:rPr>
        <w:i/>
        <w:iCs/>
      </w:rPr>
      <w:t>02</w:t>
    </w:r>
    <w:r w:rsidR="009D47C9" w:rsidRPr="009D47C9">
      <w:rPr>
        <w:i/>
        <w:iCs/>
      </w:rPr>
      <w:t>4</w:t>
    </w:r>
    <w:r w:rsidR="0035471D" w:rsidRPr="009D47C9">
      <w:rPr>
        <w:i/>
        <w:iCs/>
      </w:rPr>
      <w:t xml:space="preserve">“ </w:t>
    </w:r>
  </w:p>
  <w:p w14:paraId="3D091470" w14:textId="0AC31FB4" w:rsidR="00801EF4" w:rsidRPr="009D47C9" w:rsidRDefault="0035471D" w:rsidP="00EE126A">
    <w:pPr>
      <w:spacing w:before="120"/>
      <w:jc w:val="center"/>
      <w:rPr>
        <w:b/>
        <w:i/>
        <w:iC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47C9">
      <w:rPr>
        <w:i/>
        <w:iCs/>
      </w:rPr>
      <w:t>ШУ „Епископ Константин Преславски“</w:t>
    </w:r>
  </w:p>
  <w:p w14:paraId="2061CE7A" w14:textId="77777777" w:rsidR="00801EF4" w:rsidRPr="00801EF4" w:rsidRDefault="00CD2492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C4A327" wp14:editId="60B3C677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6470650" cy="45720"/>
              <wp:effectExtent l="11430" t="8890" r="13970" b="1206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0650" cy="45720"/>
                        <a:chOff x="420" y="15758"/>
                        <a:chExt cx="11078" cy="82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420" y="15758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420" y="15833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0C9B4" id="Group 7" o:spid="_x0000_s1026" style="position:absolute;margin-left:-8.85pt;margin-top:4.45pt;width:509.5pt;height:3.6pt;z-index:251657728" coordorigin="420,15758" coordsize="1107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420;top:15758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9" o:spid="_x0000_s1028" type="#_x0000_t32" style="position:absolute;left:420;top:15833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9"/>
    <w:rsid w:val="00005A4F"/>
    <w:rsid w:val="000265B1"/>
    <w:rsid w:val="00087E1D"/>
    <w:rsid w:val="000C6061"/>
    <w:rsid w:val="000E3759"/>
    <w:rsid w:val="00110FF6"/>
    <w:rsid w:val="00120BFC"/>
    <w:rsid w:val="00151223"/>
    <w:rsid w:val="00175736"/>
    <w:rsid w:val="00193DA2"/>
    <w:rsid w:val="00255AFA"/>
    <w:rsid w:val="00263A5D"/>
    <w:rsid w:val="002D343C"/>
    <w:rsid w:val="002E5FC3"/>
    <w:rsid w:val="0035471D"/>
    <w:rsid w:val="00424BE6"/>
    <w:rsid w:val="00446E54"/>
    <w:rsid w:val="004712D3"/>
    <w:rsid w:val="004A0AC3"/>
    <w:rsid w:val="004A3808"/>
    <w:rsid w:val="00500389"/>
    <w:rsid w:val="00651529"/>
    <w:rsid w:val="00694DDF"/>
    <w:rsid w:val="006F7285"/>
    <w:rsid w:val="00702C09"/>
    <w:rsid w:val="00733180"/>
    <w:rsid w:val="00736639"/>
    <w:rsid w:val="00775BAC"/>
    <w:rsid w:val="00785854"/>
    <w:rsid w:val="00790BE4"/>
    <w:rsid w:val="00794BA9"/>
    <w:rsid w:val="007A0CEA"/>
    <w:rsid w:val="007A6481"/>
    <w:rsid w:val="007B5443"/>
    <w:rsid w:val="007E0E0F"/>
    <w:rsid w:val="007F17AF"/>
    <w:rsid w:val="007F5309"/>
    <w:rsid w:val="00801EF4"/>
    <w:rsid w:val="0084100F"/>
    <w:rsid w:val="00853A9C"/>
    <w:rsid w:val="009420C9"/>
    <w:rsid w:val="00983948"/>
    <w:rsid w:val="009A06D3"/>
    <w:rsid w:val="009B1F38"/>
    <w:rsid w:val="009D3ABC"/>
    <w:rsid w:val="009D47C9"/>
    <w:rsid w:val="00A14567"/>
    <w:rsid w:val="00A36F58"/>
    <w:rsid w:val="00A7312A"/>
    <w:rsid w:val="00AF36D5"/>
    <w:rsid w:val="00B17AF9"/>
    <w:rsid w:val="00B43726"/>
    <w:rsid w:val="00BC5FFD"/>
    <w:rsid w:val="00BF2E2B"/>
    <w:rsid w:val="00C5663C"/>
    <w:rsid w:val="00C76F1A"/>
    <w:rsid w:val="00CA2EDF"/>
    <w:rsid w:val="00CA3E16"/>
    <w:rsid w:val="00CA5453"/>
    <w:rsid w:val="00CB0518"/>
    <w:rsid w:val="00CD2492"/>
    <w:rsid w:val="00CF796A"/>
    <w:rsid w:val="00D34FD7"/>
    <w:rsid w:val="00D37CB3"/>
    <w:rsid w:val="00D57877"/>
    <w:rsid w:val="00DA08D4"/>
    <w:rsid w:val="00E12D98"/>
    <w:rsid w:val="00EA216B"/>
    <w:rsid w:val="00ED624A"/>
    <w:rsid w:val="00EE116E"/>
    <w:rsid w:val="00EE126A"/>
    <w:rsid w:val="00EE550F"/>
    <w:rsid w:val="00F109F3"/>
    <w:rsid w:val="00F65B12"/>
    <w:rsid w:val="00F91E2B"/>
    <w:rsid w:val="00FA0C19"/>
    <w:rsid w:val="00FA57BD"/>
    <w:rsid w:val="00FB1EF7"/>
    <w:rsid w:val="00FB212E"/>
    <w:rsid w:val="00FE0645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hapeDefaults>
    <o:shapedefaults v:ext="edit" spidmax="2049"/>
    <o:shapelayout v:ext="edit">
      <o:idmap v:ext="edit" data="1"/>
    </o:shapelayout>
  </w:shapeDefaults>
  <w:decimalSymbol w:val=","/>
  <w:listSeparator w:val=";"/>
  <w14:docId w14:val="63CE49D9"/>
  <w15:chartTrackingRefBased/>
  <w15:docId w15:val="{CBACC54E-F3A4-44DF-9E10-021EA87B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24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next w:val="Normal"/>
    <w:rsid w:val="002D343C"/>
    <w:pPr>
      <w:spacing w:after="120"/>
      <w:jc w:val="center"/>
    </w:pPr>
    <w:rPr>
      <w:b/>
      <w:sz w:val="28"/>
      <w:szCs w:val="28"/>
    </w:rPr>
  </w:style>
  <w:style w:type="paragraph" w:customStyle="1" w:styleId="Aut">
    <w:name w:val="Aut"/>
    <w:basedOn w:val="Normal"/>
    <w:next w:val="Normal"/>
    <w:rsid w:val="00D34FD7"/>
    <w:pPr>
      <w:spacing w:after="120"/>
      <w:jc w:val="center"/>
    </w:pPr>
    <w:rPr>
      <w:b/>
      <w:szCs w:val="22"/>
    </w:rPr>
  </w:style>
  <w:style w:type="paragraph" w:customStyle="1" w:styleId="Adr">
    <w:name w:val="Adr"/>
    <w:basedOn w:val="Normal"/>
    <w:next w:val="Normal"/>
    <w:rsid w:val="00D34FD7"/>
    <w:pPr>
      <w:jc w:val="center"/>
    </w:pPr>
    <w:rPr>
      <w:i/>
    </w:rPr>
  </w:style>
  <w:style w:type="paragraph" w:customStyle="1" w:styleId="Abs">
    <w:name w:val="Abs"/>
    <w:basedOn w:val="Normal"/>
    <w:link w:val="AbsChar"/>
    <w:rsid w:val="00C76F1A"/>
    <w:pPr>
      <w:spacing w:before="240" w:after="120"/>
      <w:jc w:val="both"/>
    </w:pPr>
    <w:rPr>
      <w:b/>
      <w:i/>
      <w:sz w:val="22"/>
      <w:szCs w:val="22"/>
    </w:rPr>
  </w:style>
  <w:style w:type="paragraph" w:customStyle="1" w:styleId="Kw">
    <w:name w:val="Kw"/>
    <w:basedOn w:val="Abs"/>
    <w:link w:val="KwChar"/>
    <w:rsid w:val="00BC5FFD"/>
    <w:pPr>
      <w:spacing w:before="120"/>
    </w:pPr>
  </w:style>
  <w:style w:type="character" w:customStyle="1" w:styleId="AbsChar">
    <w:name w:val="Abs Char"/>
    <w:link w:val="Abs"/>
    <w:rsid w:val="00C76F1A"/>
    <w:rPr>
      <w:b/>
      <w:i/>
      <w:sz w:val="22"/>
      <w:szCs w:val="22"/>
      <w:lang w:val="bg-BG" w:eastAsia="bg-BG" w:bidi="ar-SA"/>
    </w:rPr>
  </w:style>
  <w:style w:type="character" w:customStyle="1" w:styleId="KwChar">
    <w:name w:val="Kw Char"/>
    <w:basedOn w:val="AbsChar"/>
    <w:link w:val="Kw"/>
    <w:rsid w:val="00BC5FFD"/>
    <w:rPr>
      <w:b/>
      <w:i/>
      <w:sz w:val="22"/>
      <w:szCs w:val="22"/>
      <w:lang w:val="bg-BG" w:eastAsia="bg-BG" w:bidi="ar-SA"/>
    </w:rPr>
  </w:style>
  <w:style w:type="paragraph" w:customStyle="1" w:styleId="Base">
    <w:name w:val="Base"/>
    <w:basedOn w:val="Normal"/>
    <w:rsid w:val="00B17AF9"/>
    <w:pPr>
      <w:ind w:firstLine="567"/>
      <w:jc w:val="both"/>
    </w:pPr>
    <w:rPr>
      <w:sz w:val="22"/>
      <w:szCs w:val="22"/>
    </w:rPr>
  </w:style>
  <w:style w:type="paragraph" w:customStyle="1" w:styleId="Fig">
    <w:name w:val="Fig"/>
    <w:basedOn w:val="Normal"/>
    <w:next w:val="Base"/>
    <w:rsid w:val="00BC5FFD"/>
    <w:pPr>
      <w:spacing w:before="60" w:after="120"/>
      <w:jc w:val="center"/>
    </w:pPr>
    <w:rPr>
      <w:noProof/>
      <w:sz w:val="22"/>
      <w:szCs w:val="22"/>
    </w:rPr>
  </w:style>
  <w:style w:type="paragraph" w:customStyle="1" w:styleId="Tbl">
    <w:name w:val="Tbl"/>
    <w:basedOn w:val="Normal"/>
    <w:rsid w:val="00FE0645"/>
    <w:pPr>
      <w:spacing w:before="120" w:after="60"/>
      <w:jc w:val="center"/>
    </w:pPr>
    <w:rPr>
      <w:noProof/>
      <w:sz w:val="22"/>
      <w:szCs w:val="22"/>
    </w:rPr>
  </w:style>
  <w:style w:type="paragraph" w:customStyle="1" w:styleId="Ref1">
    <w:name w:val="Ref1"/>
    <w:basedOn w:val="Normal"/>
    <w:next w:val="Ref2"/>
    <w:rsid w:val="00263A5D"/>
    <w:pPr>
      <w:spacing w:before="120" w:after="120"/>
      <w:jc w:val="both"/>
    </w:pPr>
    <w:rPr>
      <w:b/>
      <w:noProof/>
      <w:sz w:val="22"/>
      <w:szCs w:val="22"/>
    </w:rPr>
  </w:style>
  <w:style w:type="paragraph" w:customStyle="1" w:styleId="Ref2">
    <w:name w:val="Ref2"/>
    <w:basedOn w:val="Normal"/>
    <w:rsid w:val="00FE0645"/>
    <w:pPr>
      <w:jc w:val="both"/>
    </w:pPr>
    <w:rPr>
      <w:noProof/>
      <w:sz w:val="22"/>
      <w:szCs w:val="22"/>
      <w:lang w:val="en-US"/>
    </w:rPr>
  </w:style>
  <w:style w:type="paragraph" w:styleId="Header">
    <w:name w:val="header"/>
    <w:basedOn w:val="Normal"/>
    <w:link w:val="HeaderChar"/>
    <w:rsid w:val="00801E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01EF4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01E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E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3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ncns2012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ncns2012-template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shu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subject/>
  <dc:creator>webmaster</dc:creator>
  <cp:keywords/>
  <cp:lastModifiedBy>PC6011</cp:lastModifiedBy>
  <cp:revision>6</cp:revision>
  <dcterms:created xsi:type="dcterms:W3CDTF">2021-03-23T12:31:00Z</dcterms:created>
  <dcterms:modified xsi:type="dcterms:W3CDTF">2024-05-28T13:34:00Z</dcterms:modified>
</cp:coreProperties>
</file>